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left"/>
        <w:rPr>
          <w:b w:val="1"/>
          <w:sz w:val="32"/>
          <w:szCs w:val="3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5524500</wp:posOffset>
            </wp:positionH>
            <wp:positionV relativeFrom="paragraph">
              <wp:posOffset>171450</wp:posOffset>
            </wp:positionV>
            <wp:extent cx="982256" cy="966788"/>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82256" cy="96678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66676</wp:posOffset>
            </wp:positionH>
            <wp:positionV relativeFrom="paragraph">
              <wp:posOffset>114300</wp:posOffset>
            </wp:positionV>
            <wp:extent cx="1081088" cy="1081088"/>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81088" cy="1081088"/>
                    </a:xfrm>
                    <a:prstGeom prst="rect"/>
                    <a:ln/>
                  </pic:spPr>
                </pic:pic>
              </a:graphicData>
            </a:graphic>
          </wp:anchor>
        </w:drawing>
      </w:r>
    </w:p>
    <w:p w:rsidR="00000000" w:rsidDel="00000000" w:rsidP="00000000" w:rsidRDefault="00000000" w:rsidRPr="00000000" w14:paraId="00000002">
      <w:pPr>
        <w:jc w:val="center"/>
        <w:rPr>
          <w:b w:val="1"/>
          <w:sz w:val="34"/>
          <w:szCs w:val="34"/>
        </w:rPr>
      </w:pPr>
      <w:r w:rsidDel="00000000" w:rsidR="00000000" w:rsidRPr="00000000">
        <w:rPr>
          <w:b w:val="1"/>
          <w:sz w:val="34"/>
          <w:szCs w:val="34"/>
          <w:rtl w:val="0"/>
        </w:rPr>
        <w:t xml:space="preserve">Colonel’s Leadership Initiative Scholarship</w:t>
      </w:r>
    </w:p>
    <w:p w:rsidR="00000000" w:rsidDel="00000000" w:rsidP="00000000" w:rsidRDefault="00000000" w:rsidRPr="00000000" w14:paraId="00000003">
      <w:pPr>
        <w:jc w:val="center"/>
        <w:rPr>
          <w:sz w:val="28"/>
          <w:szCs w:val="28"/>
        </w:rPr>
      </w:pP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New Hampshire Wing, Civil Air Patrol</w:t>
      </w:r>
    </w:p>
    <w:p w:rsidR="00000000" w:rsidDel="00000000" w:rsidP="00000000" w:rsidRDefault="00000000" w:rsidRPr="00000000" w14:paraId="00000005">
      <w:pPr>
        <w:jc w:val="center"/>
        <w:rPr>
          <w:sz w:val="28"/>
          <w:szCs w:val="28"/>
        </w:rPr>
      </w:pP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rtl w:val="0"/>
        </w:rPr>
      </w:r>
    </w:p>
    <w:p w:rsidR="00000000" w:rsidDel="00000000" w:rsidP="00000000" w:rsidRDefault="00000000" w:rsidRPr="00000000" w14:paraId="00000007">
      <w:pPr>
        <w:jc w:val="left"/>
        <w:rPr>
          <w:sz w:val="28"/>
          <w:szCs w:val="28"/>
        </w:rPr>
      </w:pPr>
      <w:r w:rsidDel="00000000" w:rsidR="00000000" w:rsidRPr="00000000">
        <w:rPr>
          <w:color w:val="333333"/>
          <w:sz w:val="24"/>
          <w:szCs w:val="24"/>
          <w:highlight w:val="white"/>
          <w:rtl w:val="0"/>
        </w:rPr>
        <w:t xml:space="preserve">In recognition of Colonel Moran’s leadership, inspiration, and dedication to his Cadets and their life goals, we have established this monetary scholarship that can be used for any purpose with the expressed desire that it be used in a fashion that assists with those goals. For example, the funds may be used to assist with uniform costs, National Cadet Special Activities, and Encampments. Or monetary assistance with acquiring a computer for school, help to pay for tuition, or even living expenses while the recipient attends college. The amount awarded to a deserving candidate is based on need, merit, and available funds. The Wing Vice Commanders and the Chief of Staff will select the cadets and the amount of the scholarship.</w:t>
      </w: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b w:val="1"/>
          <w:sz w:val="28"/>
          <w:szCs w:val="28"/>
          <w:rtl w:val="0"/>
        </w:rPr>
        <w:t xml:space="preserve">Full name:</w:t>
      </w:r>
      <w:r w:rsidDel="00000000" w:rsidR="00000000" w:rsidRPr="00000000">
        <w:rPr>
          <w:sz w:val="28"/>
          <w:szCs w:val="28"/>
          <w:rtl w:val="0"/>
        </w:rPr>
        <w:tab/>
        <w:t xml:space="preserve">____________________________________________</w:t>
      </w:r>
    </w:p>
    <w:p w:rsidR="00000000" w:rsidDel="00000000" w:rsidP="00000000" w:rsidRDefault="00000000" w:rsidRPr="00000000" w14:paraId="0000000A">
      <w:pPr>
        <w:rPr>
          <w:sz w:val="24"/>
          <w:szCs w:val="24"/>
        </w:rPr>
      </w:pPr>
      <w:r w:rsidDel="00000000" w:rsidR="00000000" w:rsidRPr="00000000">
        <w:rPr>
          <w:sz w:val="28"/>
          <w:szCs w:val="28"/>
          <w:rtl w:val="0"/>
        </w:rPr>
        <w:tab/>
        <w:tab/>
        <w:tab/>
        <w:t xml:space="preserve">                  </w:t>
      </w:r>
      <w:r w:rsidDel="00000000" w:rsidR="00000000" w:rsidRPr="00000000">
        <w:rPr>
          <w:sz w:val="24"/>
          <w:szCs w:val="24"/>
          <w:rtl w:val="0"/>
        </w:rPr>
        <w:t xml:space="preserve">Name of recipient</w:t>
      </w:r>
    </w:p>
    <w:p w:rsidR="00000000" w:rsidDel="00000000" w:rsidP="00000000" w:rsidRDefault="00000000" w:rsidRPr="00000000" w14:paraId="0000000B">
      <w:pPr>
        <w:rPr>
          <w:sz w:val="28"/>
          <w:szCs w:val="28"/>
        </w:rPr>
      </w:pPr>
      <w:r w:rsidDel="00000000" w:rsidR="00000000" w:rsidRPr="00000000">
        <w:rPr>
          <w:b w:val="1"/>
          <w:sz w:val="28"/>
          <w:szCs w:val="28"/>
          <w:rtl w:val="0"/>
        </w:rPr>
        <w:t xml:space="preserve">CAPID:</w:t>
      </w:r>
      <w:r w:rsidDel="00000000" w:rsidR="00000000" w:rsidRPr="00000000">
        <w:rPr>
          <w:sz w:val="28"/>
          <w:szCs w:val="28"/>
          <w:rtl w:val="0"/>
        </w:rPr>
        <w:tab/>
        <w:t xml:space="preserve">_____________________</w:t>
      </w:r>
    </w:p>
    <w:p w:rsidR="00000000" w:rsidDel="00000000" w:rsidP="00000000" w:rsidRDefault="00000000" w:rsidRPr="00000000" w14:paraId="0000000C">
      <w:pPr>
        <w:ind w:left="720" w:firstLine="720"/>
        <w:rPr>
          <w:sz w:val="24"/>
          <w:szCs w:val="24"/>
        </w:rPr>
      </w:pPr>
      <w:r w:rsidDel="00000000" w:rsidR="00000000" w:rsidRPr="00000000">
        <w:rPr>
          <w:sz w:val="24"/>
          <w:szCs w:val="24"/>
          <w:rtl w:val="0"/>
        </w:rPr>
        <w:t xml:space="preserve">6 digit CAPID of recipient</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b w:val="1"/>
          <w:sz w:val="28"/>
          <w:szCs w:val="28"/>
          <w:rtl w:val="0"/>
        </w:rPr>
        <w:t xml:space="preserve">Amount of request:</w:t>
      </w:r>
      <w:r w:rsidDel="00000000" w:rsidR="00000000" w:rsidRPr="00000000">
        <w:rPr>
          <w:sz w:val="28"/>
          <w:szCs w:val="28"/>
          <w:rtl w:val="0"/>
        </w:rPr>
        <w:tab/>
        <w:t xml:space="preserve">_________________</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Contact Information:</w:t>
      </w:r>
    </w:p>
    <w:p w:rsidR="00000000" w:rsidDel="00000000" w:rsidP="00000000" w:rsidRDefault="00000000" w:rsidRPr="00000000" w14:paraId="00000011">
      <w:pPr>
        <w:rPr>
          <w:sz w:val="28"/>
          <w:szCs w:val="28"/>
        </w:rPr>
      </w:pPr>
      <w:r w:rsidDel="00000000" w:rsidR="00000000" w:rsidRPr="00000000">
        <w:rPr>
          <w:sz w:val="28"/>
          <w:szCs w:val="28"/>
          <w:rtl w:val="0"/>
        </w:rPr>
        <w:t xml:space="preserve">email address:</w:t>
        <w:tab/>
        <w:t xml:space="preserve">________________________</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Phone number:</w:t>
        <w:tab/>
        <w:t xml:space="preserve">________________________</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b w:val="1"/>
          <w:sz w:val="28"/>
          <w:szCs w:val="28"/>
          <w:rtl w:val="0"/>
        </w:rPr>
        <w:t xml:space="preserve">Purpose:</w:t>
      </w:r>
      <w:r w:rsidDel="00000000" w:rsidR="00000000" w:rsidRPr="00000000">
        <w:rPr>
          <w:sz w:val="28"/>
          <w:szCs w:val="28"/>
          <w:rtl w:val="0"/>
        </w:rPr>
        <w:tab/>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rPr>
          <w:i w:val="1"/>
          <w:sz w:val="24"/>
          <w:szCs w:val="24"/>
        </w:rPr>
      </w:pPr>
      <w:r w:rsidDel="00000000" w:rsidR="00000000" w:rsidRPr="00000000">
        <w:rPr>
          <w:b w:val="1"/>
          <w:sz w:val="28"/>
          <w:szCs w:val="28"/>
          <w:rtl w:val="0"/>
        </w:rPr>
        <w:t xml:space="preserve">Authorized signature </w:t>
      </w:r>
      <w:r w:rsidDel="00000000" w:rsidR="00000000" w:rsidRPr="00000000">
        <w:rPr>
          <w:i w:val="1"/>
          <w:sz w:val="24"/>
          <w:szCs w:val="24"/>
          <w:rtl w:val="0"/>
        </w:rPr>
        <w:t xml:space="preserve">(</w:t>
      </w:r>
      <w:r w:rsidDel="00000000" w:rsidR="00000000" w:rsidRPr="00000000">
        <w:rPr>
          <w:sz w:val="28"/>
          <w:szCs w:val="28"/>
          <w:rtl w:val="0"/>
        </w:rPr>
        <w:t xml:space="preserve">adult parent or guardian</w:t>
      </w:r>
      <w:r w:rsidDel="00000000" w:rsidR="00000000" w:rsidRPr="00000000">
        <w:rPr>
          <w:i w:val="1"/>
          <w:sz w:val="24"/>
          <w:szCs w:val="24"/>
          <w:rtl w:val="0"/>
        </w:rPr>
        <w:t xml:space="preserve">)</w:t>
      </w:r>
    </w:p>
    <w:p w:rsidR="00000000" w:rsidDel="00000000" w:rsidP="00000000" w:rsidRDefault="00000000" w:rsidRPr="00000000" w14:paraId="00000019">
      <w:pPr>
        <w:rPr>
          <w:sz w:val="12"/>
          <w:szCs w:val="12"/>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Full Name of signer:</w:t>
        <w:tab/>
        <w:t xml:space="preserve">__________________________________</w:t>
      </w:r>
    </w:p>
    <w:p w:rsidR="00000000" w:rsidDel="00000000" w:rsidP="00000000" w:rsidRDefault="00000000" w:rsidRPr="00000000" w14:paraId="0000001B">
      <w:pPr>
        <w:rPr/>
      </w:pPr>
      <w:r w:rsidDel="00000000" w:rsidR="00000000" w:rsidRPr="00000000">
        <w:rPr>
          <w:sz w:val="28"/>
          <w:szCs w:val="28"/>
          <w:rtl w:val="0"/>
        </w:rPr>
        <w:tab/>
        <w:tab/>
        <w:tab/>
        <w:tab/>
      </w:r>
      <w:r w:rsidDel="00000000" w:rsidR="00000000" w:rsidRPr="00000000">
        <w:rPr>
          <w:rtl w:val="0"/>
        </w:rPr>
        <w:t xml:space="preserve">Please print full name of signer</w:t>
      </w:r>
    </w:p>
    <w:p w:rsidR="00000000" w:rsidDel="00000000" w:rsidP="00000000" w:rsidRDefault="00000000" w:rsidRPr="00000000" w14:paraId="0000001C">
      <w:pPr>
        <w:spacing w:line="240" w:lineRule="auto"/>
        <w:rPr>
          <w:sz w:val="28"/>
          <w:szCs w:val="28"/>
        </w:rPr>
      </w:pPr>
      <w:r w:rsidDel="00000000" w:rsidR="00000000" w:rsidRPr="00000000">
        <w:rPr>
          <w:rtl w:val="0"/>
        </w:rPr>
      </w:r>
    </w:p>
    <w:p w:rsidR="00000000" w:rsidDel="00000000" w:rsidP="00000000" w:rsidRDefault="00000000" w:rsidRPr="00000000" w14:paraId="0000001D">
      <w:pPr>
        <w:spacing w:line="240" w:lineRule="auto"/>
        <w:rPr>
          <w:sz w:val="28"/>
          <w:szCs w:val="28"/>
        </w:rPr>
      </w:pPr>
      <w:r w:rsidDel="00000000" w:rsidR="00000000" w:rsidRPr="00000000">
        <w:rPr>
          <w:sz w:val="28"/>
          <w:szCs w:val="28"/>
          <w:rtl w:val="0"/>
        </w:rPr>
        <w:t xml:space="preserve">Signature:</w:t>
        <w:tab/>
        <w:t xml:space="preserve">_________________________________ Date: ______________</w:t>
      </w:r>
    </w:p>
    <w:p w:rsidR="00000000" w:rsidDel="00000000" w:rsidP="00000000" w:rsidRDefault="00000000" w:rsidRPr="00000000" w14:paraId="0000001E">
      <w:pPr>
        <w:spacing w:line="240" w:lineRule="auto"/>
        <w:rPr>
          <w:sz w:val="28"/>
          <w:szCs w:val="28"/>
        </w:rPr>
      </w:pPr>
      <w:r w:rsidDel="00000000" w:rsidR="00000000" w:rsidRPr="00000000">
        <w:rPr>
          <w:rtl w:val="0"/>
        </w:rPr>
      </w:r>
    </w:p>
    <w:p w:rsidR="00000000" w:rsidDel="00000000" w:rsidP="00000000" w:rsidRDefault="00000000" w:rsidRPr="00000000" w14:paraId="0000001F">
      <w:pPr>
        <w:rPr>
          <w:b w:val="1"/>
          <w:sz w:val="28"/>
          <w:szCs w:val="28"/>
        </w:rPr>
      </w:pPr>
      <w:r w:rsidDel="00000000" w:rsidR="00000000" w:rsidRPr="00000000">
        <w:rPr>
          <w:b w:val="1"/>
          <w:sz w:val="28"/>
          <w:szCs w:val="28"/>
          <w:rtl w:val="0"/>
        </w:rPr>
        <w:t xml:space="preserve">Instructions:</w:t>
      </w:r>
    </w:p>
    <w:p w:rsidR="00000000" w:rsidDel="00000000" w:rsidP="00000000" w:rsidRDefault="00000000" w:rsidRPr="00000000" w14:paraId="00000020">
      <w:pPr>
        <w:numPr>
          <w:ilvl w:val="0"/>
          <w:numId w:val="1"/>
        </w:numPr>
        <w:ind w:left="720" w:hanging="360"/>
        <w:rPr>
          <w:sz w:val="28"/>
          <w:szCs w:val="28"/>
          <w:u w:val="none"/>
        </w:rPr>
      </w:pPr>
      <w:r w:rsidDel="00000000" w:rsidR="00000000" w:rsidRPr="00000000">
        <w:rPr>
          <w:sz w:val="28"/>
          <w:szCs w:val="28"/>
          <w:rtl w:val="0"/>
        </w:rPr>
        <w:t xml:space="preserve">Print the form</w:t>
      </w:r>
    </w:p>
    <w:p w:rsidR="00000000" w:rsidDel="00000000" w:rsidP="00000000" w:rsidRDefault="00000000" w:rsidRPr="00000000" w14:paraId="00000021">
      <w:pPr>
        <w:numPr>
          <w:ilvl w:val="0"/>
          <w:numId w:val="1"/>
        </w:numPr>
        <w:ind w:left="720" w:hanging="360"/>
        <w:rPr>
          <w:sz w:val="28"/>
          <w:szCs w:val="28"/>
          <w:u w:val="none"/>
        </w:rPr>
      </w:pPr>
      <w:r w:rsidDel="00000000" w:rsidR="00000000" w:rsidRPr="00000000">
        <w:rPr>
          <w:sz w:val="28"/>
          <w:szCs w:val="28"/>
          <w:rtl w:val="0"/>
        </w:rPr>
        <w:t xml:space="preserve">Fill in completely</w:t>
      </w:r>
    </w:p>
    <w:p w:rsidR="00000000" w:rsidDel="00000000" w:rsidP="00000000" w:rsidRDefault="00000000" w:rsidRPr="00000000" w14:paraId="00000022">
      <w:pPr>
        <w:numPr>
          <w:ilvl w:val="0"/>
          <w:numId w:val="1"/>
        </w:numPr>
        <w:ind w:left="720" w:hanging="360"/>
        <w:rPr>
          <w:sz w:val="28"/>
          <w:szCs w:val="28"/>
          <w:u w:val="none"/>
        </w:rPr>
      </w:pPr>
      <w:r w:rsidDel="00000000" w:rsidR="00000000" w:rsidRPr="00000000">
        <w:rPr>
          <w:sz w:val="28"/>
          <w:szCs w:val="28"/>
          <w:rtl w:val="0"/>
        </w:rPr>
        <w:t xml:space="preserve">Purpose, describe the purpose of request.</w:t>
      </w:r>
    </w:p>
    <w:p w:rsidR="00000000" w:rsidDel="00000000" w:rsidP="00000000" w:rsidRDefault="00000000" w:rsidRPr="00000000" w14:paraId="00000023">
      <w:pPr>
        <w:numPr>
          <w:ilvl w:val="0"/>
          <w:numId w:val="1"/>
        </w:numPr>
        <w:ind w:left="720" w:hanging="360"/>
        <w:rPr>
          <w:sz w:val="28"/>
          <w:szCs w:val="28"/>
          <w:u w:val="none"/>
        </w:rPr>
      </w:pPr>
      <w:r w:rsidDel="00000000" w:rsidR="00000000" w:rsidRPr="00000000">
        <w:rPr>
          <w:sz w:val="28"/>
          <w:szCs w:val="28"/>
          <w:rtl w:val="0"/>
        </w:rPr>
        <w:t xml:space="preserve">Sign.  Must be signed by an adult parent or guardian.</w:t>
      </w:r>
    </w:p>
    <w:p w:rsidR="00000000" w:rsidDel="00000000" w:rsidP="00000000" w:rsidRDefault="00000000" w:rsidRPr="00000000" w14:paraId="00000024">
      <w:pPr>
        <w:numPr>
          <w:ilvl w:val="0"/>
          <w:numId w:val="1"/>
        </w:numPr>
        <w:ind w:left="720" w:hanging="360"/>
        <w:rPr>
          <w:sz w:val="28"/>
          <w:szCs w:val="28"/>
          <w:u w:val="none"/>
        </w:rPr>
      </w:pPr>
      <w:r w:rsidDel="00000000" w:rsidR="00000000" w:rsidRPr="00000000">
        <w:rPr>
          <w:sz w:val="28"/>
          <w:szCs w:val="28"/>
          <w:rtl w:val="0"/>
        </w:rPr>
        <w:t xml:space="preserve">Scan the form and email it to: </w:t>
      </w:r>
      <w:hyperlink r:id="rId8">
        <w:r w:rsidDel="00000000" w:rsidR="00000000" w:rsidRPr="00000000">
          <w:rPr>
            <w:color w:val="1155cc"/>
            <w:sz w:val="28"/>
            <w:szCs w:val="28"/>
            <w:u w:val="single"/>
            <w:rtl w:val="0"/>
          </w:rPr>
          <w:t xml:space="preserve">ColonelsLeadershipInitiative@nhwg.cap.gov</w:t>
        </w:r>
      </w:hyperlink>
      <w:r w:rsidDel="00000000" w:rsidR="00000000" w:rsidRPr="00000000">
        <w:rPr>
          <w:rtl w:val="0"/>
        </w:rPr>
      </w:r>
    </w:p>
    <w:p w:rsidR="00000000" w:rsidDel="00000000" w:rsidP="00000000" w:rsidRDefault="00000000" w:rsidRPr="00000000" w14:paraId="00000025">
      <w:pPr>
        <w:numPr>
          <w:ilvl w:val="0"/>
          <w:numId w:val="1"/>
        </w:numPr>
        <w:ind w:left="720" w:hanging="360"/>
        <w:rPr>
          <w:sz w:val="28"/>
          <w:szCs w:val="28"/>
          <w:u w:val="none"/>
        </w:rPr>
      </w:pPr>
      <w:r w:rsidDel="00000000" w:rsidR="00000000" w:rsidRPr="00000000">
        <w:rPr>
          <w:color w:val="333333"/>
          <w:sz w:val="28"/>
          <w:szCs w:val="28"/>
          <w:highlight w:val="white"/>
          <w:rtl w:val="0"/>
        </w:rPr>
        <w:t xml:space="preserve">If you are unable scan the form make a copy and send the original to:</w:t>
      </w:r>
    </w:p>
    <w:p w:rsidR="00000000" w:rsidDel="00000000" w:rsidP="00000000" w:rsidRDefault="00000000" w:rsidRPr="00000000" w14:paraId="00000026">
      <w:pPr>
        <w:ind w:left="1440" w:firstLine="0"/>
        <w:rPr>
          <w:color w:val="333333"/>
          <w:sz w:val="28"/>
          <w:szCs w:val="28"/>
          <w:highlight w:val="white"/>
        </w:rPr>
      </w:pPr>
      <w:r w:rsidDel="00000000" w:rsidR="00000000" w:rsidRPr="00000000">
        <w:rPr>
          <w:rtl w:val="0"/>
        </w:rPr>
      </w:r>
    </w:p>
    <w:p w:rsidR="00000000" w:rsidDel="00000000" w:rsidP="00000000" w:rsidRDefault="00000000" w:rsidRPr="00000000" w14:paraId="00000027">
      <w:pPr>
        <w:ind w:left="1440" w:firstLine="0"/>
        <w:rPr>
          <w:color w:val="333333"/>
          <w:sz w:val="28"/>
          <w:szCs w:val="28"/>
          <w:highlight w:val="white"/>
        </w:rPr>
      </w:pPr>
      <w:r w:rsidDel="00000000" w:rsidR="00000000" w:rsidRPr="00000000">
        <w:rPr>
          <w:color w:val="333333"/>
          <w:sz w:val="28"/>
          <w:szCs w:val="28"/>
          <w:highlight w:val="white"/>
          <w:rtl w:val="0"/>
        </w:rPr>
        <w:t xml:space="preserve">New Hampshire Wing, Civil Air Patrol</w:t>
      </w:r>
    </w:p>
    <w:p w:rsidR="00000000" w:rsidDel="00000000" w:rsidP="00000000" w:rsidRDefault="00000000" w:rsidRPr="00000000" w14:paraId="00000028">
      <w:pPr>
        <w:ind w:left="1440" w:firstLine="0"/>
        <w:rPr>
          <w:color w:val="333333"/>
          <w:sz w:val="28"/>
          <w:szCs w:val="28"/>
          <w:highlight w:val="white"/>
        </w:rPr>
      </w:pPr>
      <w:r w:rsidDel="00000000" w:rsidR="00000000" w:rsidRPr="00000000">
        <w:rPr>
          <w:color w:val="333333"/>
          <w:sz w:val="28"/>
          <w:szCs w:val="28"/>
          <w:highlight w:val="white"/>
          <w:rtl w:val="0"/>
        </w:rPr>
        <w:t xml:space="preserve">51 Airport Rd</w:t>
      </w:r>
    </w:p>
    <w:p w:rsidR="00000000" w:rsidDel="00000000" w:rsidP="00000000" w:rsidRDefault="00000000" w:rsidRPr="00000000" w14:paraId="00000029">
      <w:pPr>
        <w:ind w:left="1440" w:firstLine="0"/>
        <w:rPr>
          <w:color w:val="333333"/>
          <w:sz w:val="28"/>
          <w:szCs w:val="28"/>
          <w:highlight w:val="white"/>
        </w:rPr>
      </w:pPr>
      <w:r w:rsidDel="00000000" w:rsidR="00000000" w:rsidRPr="00000000">
        <w:rPr>
          <w:color w:val="333333"/>
          <w:sz w:val="28"/>
          <w:szCs w:val="28"/>
          <w:highlight w:val="white"/>
          <w:rtl w:val="0"/>
        </w:rPr>
        <w:t xml:space="preserve">Concord, NH  03301</w:t>
      </w:r>
    </w:p>
    <w:p w:rsidR="00000000" w:rsidDel="00000000" w:rsidP="00000000" w:rsidRDefault="00000000" w:rsidRPr="00000000" w14:paraId="0000002A">
      <w:pPr>
        <w:ind w:left="1440" w:firstLine="0"/>
        <w:rPr>
          <w:color w:val="333333"/>
          <w:sz w:val="28"/>
          <w:szCs w:val="28"/>
          <w:highlight w:val="white"/>
        </w:rPr>
      </w:pPr>
      <w:r w:rsidDel="00000000" w:rsidR="00000000" w:rsidRPr="00000000">
        <w:rPr>
          <w:rtl w:val="0"/>
        </w:rPr>
      </w:r>
    </w:p>
    <w:p w:rsidR="00000000" w:rsidDel="00000000" w:rsidP="00000000" w:rsidRDefault="00000000" w:rsidRPr="00000000" w14:paraId="0000002B">
      <w:pPr>
        <w:ind w:left="1440" w:firstLine="0"/>
        <w:rPr>
          <w:color w:val="333333"/>
          <w:sz w:val="28"/>
          <w:szCs w:val="28"/>
          <w:highlight w:val="white"/>
        </w:rPr>
      </w:pPr>
      <w:r w:rsidDel="00000000" w:rsidR="00000000" w:rsidRPr="00000000">
        <w:rPr>
          <w:color w:val="333333"/>
          <w:sz w:val="28"/>
          <w:szCs w:val="28"/>
          <w:highlight w:val="white"/>
          <w:rtl w:val="0"/>
        </w:rPr>
        <w:t xml:space="preserve">Att’n:  Colonel’s Leadership Initiative Scholarship</w:t>
      </w:r>
    </w:p>
    <w:p w:rsidR="00000000" w:rsidDel="00000000" w:rsidP="00000000" w:rsidRDefault="00000000" w:rsidRPr="00000000" w14:paraId="0000002C">
      <w:pPr>
        <w:ind w:left="1440" w:firstLine="0"/>
        <w:rPr>
          <w:color w:val="333333"/>
          <w:sz w:val="28"/>
          <w:szCs w:val="28"/>
          <w:highlight w:val="white"/>
        </w:rPr>
      </w:pPr>
      <w:r w:rsidDel="00000000" w:rsidR="00000000" w:rsidRPr="00000000">
        <w:rPr>
          <w:rtl w:val="0"/>
        </w:rPr>
      </w:r>
    </w:p>
    <w:sectPr>
      <w:footerReference r:id="rId9" w:type="default"/>
      <w:pgSz w:h="15840" w:w="12240" w:orient="portrait"/>
      <w:pgMar w:bottom="1440" w:top="1080" w:left="1080" w:right="1080" w:header="431.99999999999994"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jc w:val="right"/>
      <w:rPr>
        <w:sz w:val="18"/>
        <w:szCs w:val="18"/>
      </w:rPr>
    </w:pPr>
    <w:r w:rsidDel="00000000" w:rsidR="00000000" w:rsidRPr="00000000">
      <w:rPr>
        <w:rtl w:val="0"/>
      </w:rPr>
    </w:r>
  </w:p>
  <w:p w:rsidR="00000000" w:rsidDel="00000000" w:rsidP="00000000" w:rsidRDefault="00000000" w:rsidRPr="00000000" w14:paraId="0000002E">
    <w:pPr>
      <w:jc w:val="left"/>
      <w:rPr>
        <w:sz w:val="18"/>
        <w:szCs w:val="18"/>
      </w:rPr>
    </w:pPr>
    <w:r w:rsidDel="00000000" w:rsidR="00000000" w:rsidRPr="00000000">
      <w:rPr>
        <w:sz w:val="18"/>
        <w:szCs w:val="18"/>
        <w:rtl w:val="0"/>
      </w:rPr>
      <w:t xml:space="preserve">CLIS 001                                                                                                                                                                                        </w:t>
    </w:r>
    <w:r w:rsidDel="00000000" w:rsidR="00000000" w:rsidRPr="00000000">
      <w:rPr>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hyperlink" Target="mailto:ColonelsLeadershipInitiative@nhwg.cap.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